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E4" w:rsidRPr="007703E4" w:rsidRDefault="007703E4" w:rsidP="007703E4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E4"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3E4">
        <w:rPr>
          <w:rFonts w:ascii="Times New Roman" w:hAnsi="Times New Roman" w:cs="Times New Roman"/>
          <w:b/>
          <w:sz w:val="28"/>
          <w:szCs w:val="28"/>
        </w:rPr>
        <w:t>«Школа инновационного мышления «</w:t>
      </w:r>
      <w:proofErr w:type="spellStart"/>
      <w:r w:rsidRPr="007703E4">
        <w:rPr>
          <w:rFonts w:ascii="Times New Roman" w:hAnsi="Times New Roman" w:cs="Times New Roman"/>
          <w:b/>
          <w:sz w:val="28"/>
          <w:szCs w:val="28"/>
        </w:rPr>
        <w:t>МаксимУм</w:t>
      </w:r>
      <w:proofErr w:type="spellEnd"/>
      <w:r w:rsidRPr="007703E4">
        <w:rPr>
          <w:rFonts w:ascii="Times New Roman" w:hAnsi="Times New Roman" w:cs="Times New Roman"/>
          <w:b/>
          <w:sz w:val="28"/>
          <w:szCs w:val="28"/>
        </w:rPr>
        <w:t>»</w:t>
      </w:r>
      <w:r w:rsidRPr="007703E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7703E4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360"/>
        <w:gridCol w:w="1034"/>
        <w:gridCol w:w="1708"/>
        <w:gridCol w:w="2107"/>
        <w:gridCol w:w="1753"/>
      </w:tblGrid>
      <w:tr w:rsidR="007703E4" w:rsidRPr="007703E4" w:rsidTr="00CD5D37">
        <w:tc>
          <w:tcPr>
            <w:tcW w:w="820" w:type="dxa"/>
            <w:vAlign w:val="center"/>
          </w:tcPr>
          <w:p w:rsidR="007703E4" w:rsidRPr="007703E4" w:rsidRDefault="007703E4" w:rsidP="00CD5D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7703E4" w:rsidRPr="007703E4" w:rsidRDefault="007703E4" w:rsidP="00CD5D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70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770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924" w:type="dxa"/>
            <w:vAlign w:val="center"/>
          </w:tcPr>
          <w:p w:rsidR="007703E4" w:rsidRPr="007703E4" w:rsidRDefault="007703E4" w:rsidP="00CD5D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/ содержание деятельности</w:t>
            </w:r>
          </w:p>
        </w:tc>
        <w:tc>
          <w:tcPr>
            <w:tcW w:w="2091" w:type="dxa"/>
            <w:vAlign w:val="center"/>
          </w:tcPr>
          <w:p w:rsidR="007703E4" w:rsidRPr="007703E4" w:rsidRDefault="007703E4" w:rsidP="00CD5D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201" w:type="dxa"/>
            <w:vAlign w:val="center"/>
          </w:tcPr>
          <w:p w:rsidR="007703E4" w:rsidRPr="007703E4" w:rsidRDefault="007703E4" w:rsidP="00CD5D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аудитория</w:t>
            </w:r>
          </w:p>
        </w:tc>
        <w:tc>
          <w:tcPr>
            <w:tcW w:w="2254" w:type="dxa"/>
            <w:vAlign w:val="center"/>
          </w:tcPr>
          <w:p w:rsidR="007703E4" w:rsidRPr="007703E4" w:rsidRDefault="007703E4" w:rsidP="00CD5D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2345" w:type="dxa"/>
            <w:vAlign w:val="center"/>
          </w:tcPr>
          <w:p w:rsidR="007703E4" w:rsidRPr="007703E4" w:rsidRDefault="007703E4" w:rsidP="00CD5D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 и исполнители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Создание структуры управления проектной деятельн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Август 2020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Положение о проектной группе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Утвержденная структура управления проектной де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тельностью в рамках реал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зации проекта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О.П., педагог-психолог 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Разработка распорядительных док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ментов и локальных актов для ре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лизации проекта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Август 2020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Приказ о создании проек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ной группы;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структуры управления проектной де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тельностью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Команда пр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Создание мотивационных механи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мов поддержки участников проек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Разработка норм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тивно-правовых документов по ре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лизации проекта в каждом ОУ-партнере.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Август 2020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Разработка рейтинга участников проекта (</w:t>
            </w:r>
            <w:proofErr w:type="gram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чающиеся</w:t>
            </w:r>
            <w:proofErr w:type="gram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Локальные 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ты учрежд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ний-участников проекта об оплате труда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Федорова О.П., педагог-психолог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ствия с учреждениями и организациями в рамках проектной деятельн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Август 2020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Руководители образовательных учреждений города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Договор о вз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имодействии и сотрудничестве в рамках реализации прое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Команда пр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Разработка универсальной програм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ной платформы для автоматизации дистанционной уче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Программный модуль д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станционного обучения на базе «Школ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ный портал»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МБОУ ДО ГЦИР Стр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гонов А.В.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ведущий и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женер-программист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Обучающие семинары и мастер-классы для педагогов-участников проекта по пров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дению диагностических занятий и организации дистанционного обучения в рамках 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ализации проекта,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Педагоги проекта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Раздаточный методический материал (бу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леты, программы мероприятий, ко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спекты), в том числе в виде электронного образовател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ного ресурса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Федорова ОП</w:t>
            </w:r>
            <w:proofErr w:type="gram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педагогического сообщества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Команда проекта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и метод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ческих советах 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учреждений-участников проекта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Педагоги проекта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в рамках реал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зации проекта (выступления)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Протоколы п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дагогических и методических советов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Федорова ОП</w:t>
            </w:r>
            <w:proofErr w:type="gram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пр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внеурочной деятельности по освоению основных элементов инновационного мышл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5-8 классов 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тябрь 2020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Педагоги проекта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Программа по внеурочной деятельности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Команда пр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дополнительной общеразвивающей пр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«Школа инновационного мышления «</w:t>
            </w:r>
            <w:proofErr w:type="spellStart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МаксимУМ</w:t>
            </w:r>
            <w:proofErr w:type="spellEnd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», формирование УМК программы (в том чи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ле дистанционной части)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тябрь 2020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ная общеобр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зовательная общеразвивающая пр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Формирование и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формационно-образовательного контента для мод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лей дистанционн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го обучения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Электронные курсы дистанционного об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МБОУ ДО ГЦИР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Федорова ОП</w:t>
            </w:r>
            <w:proofErr w:type="gram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 </w:t>
            </w:r>
            <w:proofErr w:type="gramStart"/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</w:t>
            </w:r>
            <w:proofErr w:type="gramEnd"/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квеста «</w:t>
            </w:r>
            <w:proofErr w:type="spellStart"/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Квест-микс</w:t>
            </w:r>
            <w:proofErr w:type="spellEnd"/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+»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Апрель 2021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м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роприятия «Сценарий квеста»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Команда пр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екта,</w:t>
            </w:r>
          </w:p>
          <w:p w:rsidR="007703E4" w:rsidRPr="007703E4" w:rsidRDefault="007703E4" w:rsidP="00CD5D37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Морозова Ю.А., замест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тель директора по УВР МБУ «Школа №90»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обм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опытом в рамках дискуссионной </w:t>
            </w:r>
            <w:proofErr w:type="gramStart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тернет-площадки</w:t>
            </w:r>
            <w:proofErr w:type="gramEnd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 проекта «Эффективные технологии формирования  структурных элементов  инновационного мышления» 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сети </w:t>
            </w: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Вко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такте</w:t>
            </w:r>
            <w:proofErr w:type="spellEnd"/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ющ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ая Инте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proofErr w:type="gramStart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площадка в социальных сетях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ДО 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Федорова О.П., педагог-психолог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метод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ческой копилки по теме проекта, оформление и пр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зентация учебно-методического комплекса пр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«Школа инновационного мышления «</w:t>
            </w:r>
            <w:proofErr w:type="spellStart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симУМ</w:t>
            </w:r>
            <w:proofErr w:type="spellEnd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Педагоги проекта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Банк метод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ческих разр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боток по теме проекта, в том числе электронных обр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зовательных ресурсов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общеобразовательной 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щеразвивающей программы инновационного соде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жания программы 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инновац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онного мышления «</w:t>
            </w:r>
            <w:proofErr w:type="spellStart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МаксимУМ</w:t>
            </w:r>
            <w:proofErr w:type="spellEnd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инте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лектуальных, коммуник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тивных и творческих способностей как системы иннов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ционного мышления у учащихся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Федорова ОП</w:t>
            </w:r>
            <w:proofErr w:type="gram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граммы внеурочной деятельности по освоению основных элементов 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инновационного мышл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ния 5-8 классов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тября 2020 г. 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инте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лектуальных, коммуник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тивных и творческих 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 как системы иннов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ционного мышления у учащихся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пр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курса дистанционной поддержки проекта (</w:t>
            </w:r>
            <w:hyperlink r:id="rId6" w:history="1">
              <w:r w:rsidRPr="0077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7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7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cir</w:t>
              </w:r>
              <w:proofErr w:type="spellEnd"/>
              <w:r w:rsidRPr="0077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tgl</w:t>
              </w:r>
              <w:proofErr w:type="spellEnd"/>
              <w:r w:rsidRPr="0077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7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703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703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elearning</w:t>
              </w:r>
              <w:proofErr w:type="spellEnd"/>
            </w:hyperlink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770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инте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лектуальных, коммуник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тивных и творческих способностей как системы иннов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ционного мышления у учащихся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Федорова О.П., педагог-психолог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</w:t>
            </w:r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итогового мероприятия образовательной программы «</w:t>
            </w:r>
            <w:proofErr w:type="spellStart"/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МаксимУм</w:t>
            </w:r>
            <w:proofErr w:type="spellEnd"/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- «Мышл</w:t>
            </w:r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будущего»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инте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лектуальных, коммуник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тивных и творческих способностей как системы иннов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ционного мышления у учащихся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</w:t>
            </w:r>
            <w:proofErr w:type="gramEnd"/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квеста «</w:t>
            </w:r>
            <w:proofErr w:type="spellStart"/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Квест-микс</w:t>
            </w:r>
            <w:proofErr w:type="spellEnd"/>
            <w:r w:rsidRPr="00770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+»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Повышение уровня инте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лектуальных, коммуник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тивных и творческих способностей как системы иннов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ционного мышления у учащихся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Команда пр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Участие в августовской конф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ренции работников 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Август 2020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августовской конференции работников 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ДО ГЦИР </w:t>
            </w:r>
          </w:p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Федорова О.П., педагог-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на педагогическом марафоне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2020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ском марафоне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сборника методических ра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работок </w:t>
            </w:r>
            <w:proofErr w:type="gramStart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gram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пр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инновационного мышления «</w:t>
            </w:r>
            <w:proofErr w:type="spellStart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МаксимУМ</w:t>
            </w:r>
            <w:proofErr w:type="spellEnd"/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» конспектов занятий по блоку «Коммуник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ция»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Фе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раль 2021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Гордова</w:t>
            </w:r>
            <w:proofErr w:type="spell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 А.А., педагог-психолог</w:t>
            </w:r>
          </w:p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МБОУ ДО ГЦИР </w:t>
            </w:r>
          </w:p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О.П., педагог-психолог 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Съемка и распространение видеор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лика о ходе реал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зации проекта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Видеоролик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ДО ГЦИР, </w:t>
            </w:r>
          </w:p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Савина Д.А., ПДО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о ходе ре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лизации проекта «</w:t>
            </w: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МаксимУм</w:t>
            </w:r>
            <w:proofErr w:type="spell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» на сайте образов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тельных учрежд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ний (отдельный раздел и новостная лента)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Вкладка о пр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екте «Максим Ум» на сайте;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Привлечение общественн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сти, социал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ных партнеров, спонсоров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Информиров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ние широкой общественн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сти о ходе и результатах реализации 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пр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городском портале </w:t>
            </w: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Вики</w:t>
            </w:r>
            <w:proofErr w:type="spellEnd"/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проекта (дети, педагоги, 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дители)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МБУ «Школа № 90»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Доронина О.В., учитель информатики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Создание группы проекта «</w:t>
            </w: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мУм</w:t>
            </w:r>
            <w:proofErr w:type="spellEnd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» в социальной сети </w:t>
            </w:r>
            <w:proofErr w:type="spellStart"/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тябрь 2020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Трансляция передового опыта и увеличение количества участн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ков проекта (дети, педаг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ги, родители)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МБОУ ДО ГЦИР Федорова О.П., п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дагог-психолог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и орг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низация обратной связи от родителей и детей об участи в проекте 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тябрь 2020,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Апрель 2021 г. 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Социум, родители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собрания.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Информиров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ние родителей о ходе и результатах реализации прое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Команда пр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мон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торинга (входного и заключительного) уровня форсир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ванности инновационного мышл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Се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тябрь 2020 г., май 2021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225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ко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ректировка плана реализ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ции проекта</w:t>
            </w:r>
          </w:p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МБОУ ДО ГЦИР Федорова О.П., п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дагог-психолог </w:t>
            </w:r>
          </w:p>
          <w:p w:rsidR="007703E4" w:rsidRPr="007703E4" w:rsidRDefault="007703E4" w:rsidP="00CD5D3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03E4" w:rsidRPr="007703E4" w:rsidTr="00CD5D37">
        <w:tc>
          <w:tcPr>
            <w:tcW w:w="820" w:type="dxa"/>
          </w:tcPr>
          <w:p w:rsidR="007703E4" w:rsidRPr="007703E4" w:rsidRDefault="007703E4" w:rsidP="007703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эффекти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ности реализации проекта в 2020-2021 учебном году, планирование на 2021-2022 год</w:t>
            </w:r>
          </w:p>
        </w:tc>
        <w:tc>
          <w:tcPr>
            <w:tcW w:w="209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Май 2021 г.</w:t>
            </w:r>
          </w:p>
        </w:tc>
        <w:tc>
          <w:tcPr>
            <w:tcW w:w="2201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Отчет о реал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зации проекта в 2020-2021 году.</w:t>
            </w:r>
          </w:p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План реализ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703E4">
              <w:rPr>
                <w:rFonts w:ascii="Times New Roman" w:hAnsi="Times New Roman" w:cs="Times New Roman"/>
                <w:bCs/>
                <w:sz w:val="24"/>
                <w:szCs w:val="24"/>
              </w:rPr>
              <w:t>ции проекта на следующий год</w:t>
            </w:r>
          </w:p>
        </w:tc>
        <w:tc>
          <w:tcPr>
            <w:tcW w:w="2345" w:type="dxa"/>
          </w:tcPr>
          <w:p w:rsidR="007703E4" w:rsidRPr="007703E4" w:rsidRDefault="007703E4" w:rsidP="00CD5D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МБОУ ДО ГЦИР Федорова О.П., п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3E4">
              <w:rPr>
                <w:rFonts w:ascii="Times New Roman" w:hAnsi="Times New Roman" w:cs="Times New Roman"/>
                <w:sz w:val="24"/>
                <w:szCs w:val="24"/>
              </w:rPr>
              <w:t xml:space="preserve">дагог-психолог </w:t>
            </w:r>
          </w:p>
        </w:tc>
      </w:tr>
    </w:tbl>
    <w:p w:rsidR="007703E4" w:rsidRPr="007703E4" w:rsidRDefault="007703E4">
      <w:pPr>
        <w:rPr>
          <w:rFonts w:ascii="Times New Roman" w:hAnsi="Times New Roman" w:cs="Times New Roman"/>
          <w:sz w:val="24"/>
          <w:szCs w:val="24"/>
        </w:rPr>
      </w:pPr>
    </w:p>
    <w:sectPr w:rsidR="007703E4" w:rsidRPr="0077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47309"/>
    <w:multiLevelType w:val="hybridMultilevel"/>
    <w:tmpl w:val="F62C8F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43"/>
    <w:rsid w:val="002E38D5"/>
    <w:rsid w:val="00561243"/>
    <w:rsid w:val="0077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03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0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r.tgl.ru/elearn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fop</dc:creator>
  <cp:keywords/>
  <dc:description/>
  <cp:lastModifiedBy>fop</cp:lastModifiedBy>
  <cp:revision>2</cp:revision>
  <dcterms:created xsi:type="dcterms:W3CDTF">2021-06-15T10:04:00Z</dcterms:created>
  <dcterms:modified xsi:type="dcterms:W3CDTF">2021-06-15T10:05:00Z</dcterms:modified>
</cp:coreProperties>
</file>